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1B5F86C" w:rsidR="00350F04" w:rsidRPr="00813C43" w:rsidRDefault="00350F04" w:rsidP="00DE1039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95CE624" w14:textId="7DE4FAB2" w:rsidR="00A81AEB" w:rsidRDefault="00350F04" w:rsidP="00A81A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A81AEB" w:rsidRPr="001A2A90">
        <w:rPr>
          <w:rFonts w:ascii="Arial" w:hAnsi="Arial" w:cs="Arial"/>
          <w:sz w:val="20"/>
          <w:szCs w:val="20"/>
        </w:rPr>
        <w:t>nakup, dobava in namestitev programske opreme za vodenje plovnosti in</w:t>
      </w:r>
      <w:r w:rsidR="00A81AEB">
        <w:rPr>
          <w:rFonts w:ascii="Arial" w:hAnsi="Arial" w:cs="Arial"/>
          <w:sz w:val="20"/>
          <w:szCs w:val="20"/>
        </w:rPr>
        <w:t xml:space="preserve"> </w:t>
      </w:r>
      <w:r w:rsidR="00A81AEB" w:rsidRPr="001A2A90">
        <w:rPr>
          <w:rFonts w:ascii="Arial" w:hAnsi="Arial" w:cs="Arial"/>
          <w:sz w:val="20"/>
          <w:szCs w:val="20"/>
        </w:rPr>
        <w:t>vzdrževanja helikopterjev, z usposabljanjem, podporo in posodobitvami (v nadaljevanju: nakup, dobava in namestitev opreme, z usposabljanjem, podporo in posodobitvami)</w:t>
      </w:r>
      <w:r w:rsidR="00A81AEB">
        <w:rPr>
          <w:rFonts w:ascii="Arial" w:hAnsi="Arial" w:cs="Arial"/>
          <w:sz w:val="20"/>
          <w:szCs w:val="20"/>
        </w:rPr>
        <w:t>.</w:t>
      </w:r>
    </w:p>
    <w:p w14:paraId="547270EE" w14:textId="45633473" w:rsidR="00A81AEB" w:rsidRDefault="00A81AEB" w:rsidP="00A81A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090982" w14:textId="43AE1697" w:rsidR="00A81AEB" w:rsidRPr="00037282" w:rsidRDefault="00A81AEB" w:rsidP="00A81A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7282">
        <w:rPr>
          <w:rFonts w:ascii="Arial" w:hAnsi="Arial" w:cs="Arial"/>
          <w:sz w:val="20"/>
          <w:szCs w:val="20"/>
          <w:lang w:eastAsia="en-US"/>
        </w:rPr>
        <w:t>Predmet javnega naročila je tudi pripadajoča strojna oprema, ki je potrebna za uporabo programske opreme za vodenje plovnosti in vzdrževanja helikopterjev naročnika (</w:t>
      </w:r>
      <w:r w:rsidR="000A5078">
        <w:rPr>
          <w:rFonts w:ascii="Arial" w:hAnsi="Arial" w:cs="Arial"/>
          <w:sz w:val="20"/>
          <w:szCs w:val="20"/>
          <w:lang w:eastAsia="en-US"/>
        </w:rPr>
        <w:t>tj.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1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>čitalec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 xml:space="preserve">črtnih/QR kod in 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1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>printer črtnih/QR kod</w:t>
      </w:r>
      <w:r w:rsidRPr="00037282">
        <w:rPr>
          <w:rFonts w:ascii="Arial" w:hAnsi="Arial" w:cs="Arial"/>
          <w:sz w:val="20"/>
          <w:szCs w:val="20"/>
          <w:lang w:eastAsia="en-US"/>
        </w:rPr>
        <w:t>).</w:t>
      </w:r>
    </w:p>
    <w:p w14:paraId="091332C0" w14:textId="0F054CB8" w:rsidR="00350F04" w:rsidRDefault="00350F04" w:rsidP="00A81AEB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86B50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 xml:space="preserve">programska in </w:t>
      </w:r>
      <w:r w:rsidR="00FC2BA2">
        <w:rPr>
          <w:rFonts w:ascii="Arial" w:hAnsi="Arial" w:cs="Arial"/>
          <w:color w:val="000000" w:themeColor="text1"/>
          <w:sz w:val="20"/>
          <w:szCs w:val="20"/>
        </w:rPr>
        <w:t xml:space="preserve">pripadajoča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>strojna oprema</w:t>
      </w:r>
      <w:r w:rsidR="004515FE">
        <w:rPr>
          <w:rFonts w:ascii="Arial" w:hAnsi="Arial" w:cs="Arial"/>
          <w:color w:val="000000" w:themeColor="text1"/>
          <w:sz w:val="20"/>
          <w:szCs w:val="20"/>
        </w:rPr>
        <w:t xml:space="preserve"> (v nadaljevanju: oprema)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v celoti ustrezati vsem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 xml:space="preserve">naročnikovim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6A6371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742C53">
        <w:rPr>
          <w:rFonts w:ascii="Arial" w:hAnsi="Arial" w:cs="Arial"/>
          <w:color w:val="000000" w:themeColor="text1"/>
          <w:sz w:val="20"/>
          <w:szCs w:val="20"/>
        </w:rPr>
        <w:t>e opreme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6C2B76A4" w14:textId="04AF8533" w:rsidR="00812B40" w:rsidRPr="00812B40" w:rsidRDefault="00812B40" w:rsidP="00812B40">
      <w:pPr>
        <w:pStyle w:val="Odstavekseznama"/>
        <w:numPr>
          <w:ilvl w:val="0"/>
          <w:numId w:val="28"/>
        </w:numPr>
        <w:rPr>
          <w:rFonts w:cs="Arial"/>
          <w:color w:val="000000" w:themeColor="text1"/>
          <w:szCs w:val="20"/>
          <w:lang w:eastAsia="sl-SI"/>
        </w:rPr>
      </w:pPr>
      <w:r w:rsidRPr="00812B40">
        <w:rPr>
          <w:rFonts w:cs="Arial"/>
          <w:color w:val="000000" w:themeColor="text1"/>
          <w:szCs w:val="20"/>
          <w:lang w:eastAsia="sl-SI"/>
        </w:rPr>
        <w:t>Tehničn</w:t>
      </w:r>
      <w:r>
        <w:rPr>
          <w:rFonts w:cs="Arial"/>
          <w:color w:val="000000" w:themeColor="text1"/>
          <w:szCs w:val="20"/>
          <w:lang w:eastAsia="sl-SI"/>
        </w:rPr>
        <w:t>o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 dokumentacij</w:t>
      </w:r>
      <w:r>
        <w:rPr>
          <w:rFonts w:cs="Arial"/>
          <w:color w:val="000000" w:themeColor="text1"/>
          <w:szCs w:val="20"/>
          <w:lang w:eastAsia="sl-SI"/>
        </w:rPr>
        <w:t>o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 ponujene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programske in </w:t>
      </w:r>
      <w:r w:rsidR="00FC2BA2">
        <w:rPr>
          <w:rFonts w:cs="Arial"/>
          <w:color w:val="000000" w:themeColor="text1"/>
          <w:szCs w:val="20"/>
          <w:lang w:eastAsia="sl-SI"/>
        </w:rPr>
        <w:t xml:space="preserve">pripadajoče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strojne 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opreme, ki dokazuje, da je ponujena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programska in </w:t>
      </w:r>
      <w:r w:rsidR="00E43D6B">
        <w:rPr>
          <w:rFonts w:cs="Arial"/>
          <w:color w:val="000000" w:themeColor="text1"/>
          <w:szCs w:val="20"/>
          <w:lang w:eastAsia="sl-SI"/>
        </w:rPr>
        <w:t xml:space="preserve">pripadajoča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strojna </w:t>
      </w:r>
      <w:r w:rsidRPr="00812B40">
        <w:rPr>
          <w:rFonts w:cs="Arial"/>
          <w:color w:val="000000" w:themeColor="text1"/>
          <w:szCs w:val="20"/>
          <w:lang w:eastAsia="sl-SI"/>
        </w:rPr>
        <w:t>oprema skladna z zahtevami naročnika iz Tehnične specifikacije (Priloga št. 5)</w:t>
      </w:r>
      <w:r w:rsidR="004515FE">
        <w:rPr>
          <w:rFonts w:cs="Arial"/>
          <w:color w:val="000000" w:themeColor="text1"/>
          <w:szCs w:val="20"/>
          <w:lang w:eastAsia="sl-SI"/>
        </w:rPr>
        <w:t>.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41D72E55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077BA7">
        <w:rPr>
          <w:rFonts w:ascii="Arial" w:hAnsi="Arial" w:cs="Arial"/>
          <w:color w:val="000000" w:themeColor="text1"/>
          <w:sz w:val="20"/>
          <w:szCs w:val="20"/>
        </w:rPr>
        <w:t>Naročnik si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10BF8F06" w14:textId="77777777" w:rsidR="00350F04" w:rsidRPr="007C44C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1FDEA5E9" w14:textId="77777777" w:rsidR="00350F04" w:rsidRPr="00813C4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70EB0634" w14:textId="622ACF84" w:rsidR="00DE16D4" w:rsidRDefault="00DE16D4" w:rsidP="00FD06C2">
      <w:pPr>
        <w:pStyle w:val="Razpisnaslog2"/>
        <w:numPr>
          <w:ilvl w:val="0"/>
          <w:numId w:val="46"/>
        </w:numPr>
        <w:tabs>
          <w:tab w:val="left" w:pos="284"/>
        </w:tabs>
        <w:ind w:left="0" w:firstLine="0"/>
        <w:rPr>
          <w:rStyle w:val="Razpisnaslog2Znak"/>
          <w:b/>
        </w:rPr>
      </w:pPr>
      <w:r>
        <w:rPr>
          <w:rStyle w:val="Razpisnaslog2Znak"/>
          <w:b/>
        </w:rPr>
        <w:t>IZVEDBA USPOSABLJANJA</w:t>
      </w:r>
      <w:r w:rsidR="001009C2">
        <w:rPr>
          <w:rStyle w:val="Razpisnaslog2Znak"/>
          <w:b/>
        </w:rPr>
        <w:t xml:space="preserve"> IN PREIZKUSA DELOVANJA OPREME</w:t>
      </w:r>
    </w:p>
    <w:p w14:paraId="1F67D6F8" w14:textId="6DAE9DAA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  <w:b/>
        </w:rPr>
      </w:pPr>
    </w:p>
    <w:p w14:paraId="5EE37E17" w14:textId="0F52CAE2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</w:rPr>
      </w:pPr>
      <w:r w:rsidRPr="001009C2">
        <w:rPr>
          <w:rStyle w:val="Razpisnaslog2Znak"/>
        </w:rPr>
        <w:t xml:space="preserve">Izvedba usposabljanja in preizkusa delovanja opreme se izvršita na način, opredeljen v </w:t>
      </w:r>
      <w:r>
        <w:rPr>
          <w:rStyle w:val="Razpisnaslog2Znak"/>
        </w:rPr>
        <w:t xml:space="preserve">6. in 7. členu osnutka </w:t>
      </w:r>
      <w:r w:rsidRPr="001009C2">
        <w:rPr>
          <w:rStyle w:val="Razpisnaslog2Znak"/>
        </w:rPr>
        <w:t xml:space="preserve">pogodbe, </w:t>
      </w:r>
      <w:r w:rsidRPr="001009C2">
        <w:rPr>
          <w:b w:val="0"/>
          <w:i w:val="0"/>
          <w:color w:val="000000"/>
        </w:rPr>
        <w:t>ki je del razpisne dokumentacije javnega naročila.</w:t>
      </w:r>
    </w:p>
    <w:p w14:paraId="3B62A757" w14:textId="77777777" w:rsidR="001009C2" w:rsidRP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</w:rPr>
      </w:pPr>
    </w:p>
    <w:p w14:paraId="51D4DADF" w14:textId="77777777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  <w:b/>
        </w:rPr>
      </w:pPr>
    </w:p>
    <w:p w14:paraId="3B8F8F1F" w14:textId="65CC7D2D" w:rsidR="00350F04" w:rsidRPr="00A07CCF" w:rsidRDefault="00505F31" w:rsidP="00FD06C2">
      <w:pPr>
        <w:pStyle w:val="Razpisnaslog2"/>
        <w:numPr>
          <w:ilvl w:val="0"/>
          <w:numId w:val="46"/>
        </w:numPr>
        <w:tabs>
          <w:tab w:val="left" w:pos="284"/>
        </w:tabs>
        <w:ind w:left="0" w:firstLine="0"/>
        <w:rPr>
          <w:i w:val="0"/>
        </w:rPr>
      </w:pPr>
      <w:r>
        <w:rPr>
          <w:rStyle w:val="Razpisnaslog2Znak"/>
          <w:b/>
        </w:rPr>
        <w:t>PREVZEM OPREME</w:t>
      </w:r>
    </w:p>
    <w:p w14:paraId="0D7269F0" w14:textId="77777777" w:rsidR="00350F04" w:rsidRPr="00813C4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7571A9EB" w14:textId="4608ABB8" w:rsidR="00505F31" w:rsidRPr="00EA155A" w:rsidRDefault="00505F31" w:rsidP="00505F3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B52F3">
        <w:rPr>
          <w:rFonts w:ascii="Arial" w:hAnsi="Arial" w:cs="Arial"/>
          <w:color w:val="000000"/>
          <w:sz w:val="20"/>
          <w:szCs w:val="20"/>
        </w:rPr>
        <w:t>8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4B52F3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24909AED" w14:textId="77777777" w:rsidR="00505F31" w:rsidRPr="00EA155A" w:rsidRDefault="00505F31" w:rsidP="00505F31">
      <w:pPr>
        <w:pStyle w:val="Razpisnaslog2"/>
        <w:numPr>
          <w:ilvl w:val="0"/>
          <w:numId w:val="0"/>
        </w:numPr>
        <w:rPr>
          <w:b w:val="0"/>
          <w:i w:val="0"/>
          <w:color w:val="000000"/>
          <w:szCs w:val="24"/>
          <w:lang w:eastAsia="en-US"/>
        </w:rPr>
      </w:pPr>
    </w:p>
    <w:p w14:paraId="21A03276" w14:textId="77777777" w:rsidR="00596C1B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86A66">
        <w:rPr>
          <w:rFonts w:ascii="Arial" w:hAnsi="Arial" w:cs="Arial"/>
          <w:sz w:val="20"/>
          <w:szCs w:val="20"/>
        </w:rPr>
        <w:t xml:space="preserve">Dobava, namestitev, preizkus delovanja opreme in usposabljanje so celota, zato prevzem ni opravljen, če izvajalec ne izvede vseh njenih posamičnih delov. </w:t>
      </w:r>
    </w:p>
    <w:p w14:paraId="731E6998" w14:textId="77777777" w:rsidR="00596C1B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9AC992" w14:textId="19BC97F6" w:rsidR="00505F31" w:rsidRDefault="00505F31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55A">
        <w:rPr>
          <w:rFonts w:ascii="Arial" w:hAnsi="Arial" w:cs="Arial"/>
          <w:sz w:val="20"/>
          <w:szCs w:val="20"/>
        </w:rPr>
        <w:t>Izbrani ponudnik - izvajalec mora ob prevzemu</w:t>
      </w:r>
      <w:r w:rsidRPr="00872082">
        <w:rPr>
          <w:rFonts w:ascii="Arial" w:hAnsi="Arial" w:cs="Arial"/>
          <w:sz w:val="20"/>
          <w:szCs w:val="20"/>
        </w:rPr>
        <w:t xml:space="preserve"> opreme naročniku predložiti </w:t>
      </w:r>
      <w:r w:rsidR="00596C1B" w:rsidRPr="00596C1B">
        <w:rPr>
          <w:rFonts w:ascii="Arial" w:hAnsi="Arial" w:cs="Arial"/>
          <w:sz w:val="20"/>
          <w:szCs w:val="20"/>
        </w:rPr>
        <w:t>tehnična navodila za uporabo opreme v angleškem jeziku, licence programske opreme in garancijske liste za pripadajočo strojno opremo v slovenskem ali angleškem jeziku.</w:t>
      </w:r>
    </w:p>
    <w:p w14:paraId="087A160F" w14:textId="77777777" w:rsidR="00596C1B" w:rsidRPr="00872082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E33A7E7" w14:textId="1CB353D0" w:rsidR="00505F31" w:rsidRPr="00872082" w:rsidRDefault="00505F31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72082">
        <w:rPr>
          <w:rFonts w:ascii="Arial" w:hAnsi="Arial" w:cs="Arial"/>
          <w:sz w:val="20"/>
          <w:szCs w:val="20"/>
        </w:rPr>
        <w:t>Brez predložitve dokumentov iz prejšnjega odstavka</w:t>
      </w:r>
      <w:r w:rsidR="00596C1B">
        <w:rPr>
          <w:rFonts w:ascii="Arial" w:hAnsi="Arial" w:cs="Arial"/>
          <w:sz w:val="20"/>
          <w:szCs w:val="20"/>
        </w:rPr>
        <w:t xml:space="preserve"> in</w:t>
      </w:r>
      <w:r w:rsidRPr="00872082">
        <w:rPr>
          <w:rFonts w:ascii="Arial" w:hAnsi="Arial" w:cs="Arial"/>
          <w:sz w:val="20"/>
          <w:szCs w:val="20"/>
        </w:rPr>
        <w:t xml:space="preserve"> </w:t>
      </w:r>
      <w:r w:rsidR="00596C1B">
        <w:rPr>
          <w:rFonts w:ascii="Arial" w:hAnsi="Arial" w:cs="Arial"/>
          <w:sz w:val="20"/>
          <w:szCs w:val="20"/>
        </w:rPr>
        <w:t>brez podpisanega zapisnika o izvedenem usposabljanju ter zapisnika o opravljenem preizkusu, ki dokazuje, da je preizkus delovanja opreme bil uspešno opravljen,</w:t>
      </w:r>
      <w:r w:rsidR="00596C1B" w:rsidRPr="00872082">
        <w:rPr>
          <w:rFonts w:ascii="Arial" w:hAnsi="Arial" w:cs="Arial"/>
          <w:sz w:val="20"/>
          <w:szCs w:val="20"/>
        </w:rPr>
        <w:t xml:space="preserve"> </w:t>
      </w:r>
      <w:r w:rsidRPr="00872082">
        <w:rPr>
          <w:rFonts w:ascii="Arial" w:hAnsi="Arial" w:cs="Arial"/>
          <w:sz w:val="20"/>
          <w:szCs w:val="20"/>
        </w:rPr>
        <w:t xml:space="preserve">prevzem opreme ni opravljen. </w:t>
      </w:r>
    </w:p>
    <w:p w14:paraId="303C3246" w14:textId="3EBD15CB" w:rsidR="00350F04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6F9F485" w14:textId="0143A8D2" w:rsidR="00505F31" w:rsidRDefault="00505F31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B04407" w14:textId="542E7BD0" w:rsidR="008A4CE0" w:rsidRDefault="008A4CE0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9B39EA" w14:textId="15029029" w:rsidR="00842061" w:rsidRDefault="00842061" w:rsidP="003B3097">
      <w:pPr>
        <w:pStyle w:val="Razpisnaslog2"/>
        <w:numPr>
          <w:ilvl w:val="0"/>
          <w:numId w:val="46"/>
        </w:numPr>
        <w:tabs>
          <w:tab w:val="left" w:pos="284"/>
          <w:tab w:val="left" w:pos="567"/>
        </w:tabs>
        <w:ind w:left="0" w:firstLine="0"/>
        <w:rPr>
          <w:i w:val="0"/>
        </w:rPr>
      </w:pPr>
      <w:bookmarkStart w:id="2" w:name="_Toc60984877"/>
      <w:bookmarkStart w:id="3" w:name="_GoBack"/>
      <w:bookmarkEnd w:id="3"/>
      <w:r>
        <w:rPr>
          <w:i w:val="0"/>
        </w:rPr>
        <w:lastRenderedPageBreak/>
        <w:t>GARANCIJSKI ROK</w:t>
      </w:r>
    </w:p>
    <w:p w14:paraId="1E6125FA" w14:textId="0FFA9A53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i w:val="0"/>
        </w:rPr>
      </w:pPr>
    </w:p>
    <w:p w14:paraId="1BFF25F7" w14:textId="1529657C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  <w:r w:rsidRPr="00842061">
        <w:rPr>
          <w:b w:val="0"/>
          <w:i w:val="0"/>
        </w:rPr>
        <w:t xml:space="preserve">Izbrani ponudnik </w:t>
      </w:r>
      <w:r>
        <w:rPr>
          <w:b w:val="0"/>
          <w:i w:val="0"/>
        </w:rPr>
        <w:t>–</w:t>
      </w:r>
      <w:r w:rsidRPr="00842061">
        <w:rPr>
          <w:b w:val="0"/>
          <w:i w:val="0"/>
        </w:rPr>
        <w:t xml:space="preserve"> izvajalec</w:t>
      </w:r>
      <w:r>
        <w:rPr>
          <w:b w:val="0"/>
          <w:i w:val="0"/>
        </w:rPr>
        <w:t xml:space="preserve"> mora zagotavljati </w:t>
      </w:r>
      <w:r w:rsidR="00E847FA" w:rsidRPr="00E847FA">
        <w:rPr>
          <w:b w:val="0"/>
          <w:i w:val="0"/>
        </w:rPr>
        <w:t xml:space="preserve">za vso dobavljeno pripadajočo strojno opremo garancijski rok najmanj 36 mesecev od dneva podpisa </w:t>
      </w:r>
      <w:r w:rsidR="00E43D6B">
        <w:rPr>
          <w:b w:val="0"/>
          <w:i w:val="0"/>
        </w:rPr>
        <w:t xml:space="preserve">končnega </w:t>
      </w:r>
      <w:r w:rsidR="00E847FA" w:rsidRPr="00E847FA">
        <w:rPr>
          <w:b w:val="0"/>
          <w:i w:val="0"/>
        </w:rPr>
        <w:t>prevzemnega zapisnika</w:t>
      </w:r>
      <w:r w:rsidR="00276437">
        <w:rPr>
          <w:b w:val="0"/>
          <w:i w:val="0"/>
        </w:rPr>
        <w:t xml:space="preserve"> - </w:t>
      </w:r>
      <w:r w:rsidR="00276437" w:rsidRPr="00276437">
        <w:rPr>
          <w:b w:val="0"/>
          <w:i w:val="0"/>
        </w:rPr>
        <w:t>garancijski rok ponudnik vpiše v obraz</w:t>
      </w:r>
      <w:r w:rsidR="002563E8">
        <w:rPr>
          <w:b w:val="0"/>
          <w:i w:val="0"/>
        </w:rPr>
        <w:t>ec</w:t>
      </w:r>
      <w:r w:rsidR="00276437" w:rsidRPr="00276437">
        <w:rPr>
          <w:b w:val="0"/>
          <w:i w:val="0"/>
        </w:rPr>
        <w:t xml:space="preserve"> </w:t>
      </w:r>
      <w:r w:rsidR="00EF5A5E">
        <w:rPr>
          <w:b w:val="0"/>
          <w:i w:val="0"/>
        </w:rPr>
        <w:t>Izjava v zvezi s predložitvijo ponudbe</w:t>
      </w:r>
      <w:r w:rsidR="00276437" w:rsidRPr="00276437">
        <w:rPr>
          <w:b w:val="0"/>
          <w:i w:val="0"/>
        </w:rPr>
        <w:t xml:space="preserve"> (Priloga št. </w:t>
      </w:r>
      <w:r w:rsidR="00EF5A5E">
        <w:rPr>
          <w:b w:val="0"/>
          <w:i w:val="0"/>
        </w:rPr>
        <w:t>1</w:t>
      </w:r>
      <w:r w:rsidR="00276437" w:rsidRPr="00276437">
        <w:rPr>
          <w:b w:val="0"/>
          <w:i w:val="0"/>
        </w:rPr>
        <w:t>).</w:t>
      </w:r>
    </w:p>
    <w:p w14:paraId="4FE8B594" w14:textId="2D8AC90E" w:rsidR="00AD2CF7" w:rsidRDefault="00AD2CF7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</w:p>
    <w:p w14:paraId="59716008" w14:textId="198A9337" w:rsidR="006F08AD" w:rsidRDefault="006F08AD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  <w:r w:rsidRPr="006F08AD">
        <w:rPr>
          <w:b w:val="0"/>
          <w:i w:val="0"/>
        </w:rPr>
        <w:t>I</w:t>
      </w:r>
      <w:r>
        <w:rPr>
          <w:b w:val="0"/>
          <w:i w:val="0"/>
        </w:rPr>
        <w:t>zbrani ponudnik - i</w:t>
      </w:r>
      <w:r w:rsidRPr="006F08AD">
        <w:rPr>
          <w:b w:val="0"/>
          <w:i w:val="0"/>
        </w:rPr>
        <w:t xml:space="preserve">zvajalec zagotavlja za vse izvedene storitve podpore in posodobitev opreme garancijski rok </w:t>
      </w:r>
      <w:r>
        <w:rPr>
          <w:b w:val="0"/>
          <w:i w:val="0"/>
        </w:rPr>
        <w:t>najmanj</w:t>
      </w:r>
      <w:r w:rsidRPr="006F08AD">
        <w:rPr>
          <w:b w:val="0"/>
          <w:i w:val="0"/>
        </w:rPr>
        <w:t xml:space="preserve"> 12 mesecev od dneva potrjenega poročila o izvedeni podpori in posodobitvah opreme, ki bo vsebovalo specifikacijo izvedenih storitev</w:t>
      </w:r>
      <w:r w:rsidR="00BE7DB0">
        <w:rPr>
          <w:b w:val="0"/>
          <w:i w:val="0"/>
        </w:rPr>
        <w:t xml:space="preserve"> - </w:t>
      </w:r>
      <w:r w:rsidR="00BE7DB0" w:rsidRPr="00276437">
        <w:rPr>
          <w:b w:val="0"/>
          <w:i w:val="0"/>
        </w:rPr>
        <w:t>garancijski rok ponudnik vpiše v obraz</w:t>
      </w:r>
      <w:r w:rsidR="002563E8">
        <w:rPr>
          <w:b w:val="0"/>
          <w:i w:val="0"/>
        </w:rPr>
        <w:t>ec</w:t>
      </w:r>
      <w:r w:rsidR="00BE7DB0" w:rsidRPr="00276437">
        <w:rPr>
          <w:b w:val="0"/>
          <w:i w:val="0"/>
        </w:rPr>
        <w:t xml:space="preserve"> </w:t>
      </w:r>
      <w:r w:rsidR="00BE7DB0">
        <w:rPr>
          <w:b w:val="0"/>
          <w:i w:val="0"/>
        </w:rPr>
        <w:t>Izjava v zvezi s predložitvijo ponudbe</w:t>
      </w:r>
      <w:r w:rsidR="00BE7DB0" w:rsidRPr="00276437">
        <w:rPr>
          <w:b w:val="0"/>
          <w:i w:val="0"/>
        </w:rPr>
        <w:t xml:space="preserve"> (Priloga št. </w:t>
      </w:r>
      <w:r w:rsidR="00BE7DB0">
        <w:rPr>
          <w:b w:val="0"/>
          <w:i w:val="0"/>
        </w:rPr>
        <w:t>1</w:t>
      </w:r>
      <w:r w:rsidR="00BE7DB0" w:rsidRPr="00276437">
        <w:rPr>
          <w:b w:val="0"/>
          <w:i w:val="0"/>
        </w:rPr>
        <w:t>).</w:t>
      </w:r>
    </w:p>
    <w:p w14:paraId="56A8BEAE" w14:textId="77777777" w:rsidR="00842061" w:rsidRP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</w:p>
    <w:p w14:paraId="54299173" w14:textId="77777777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i w:val="0"/>
        </w:rPr>
      </w:pPr>
    </w:p>
    <w:p w14:paraId="10617BF4" w14:textId="50CD2898" w:rsidR="00350F04" w:rsidRPr="00813C43" w:rsidRDefault="00350F04" w:rsidP="003B3097">
      <w:pPr>
        <w:pStyle w:val="Razpisnaslog2"/>
        <w:numPr>
          <w:ilvl w:val="0"/>
          <w:numId w:val="46"/>
        </w:numPr>
        <w:tabs>
          <w:tab w:val="left" w:pos="284"/>
          <w:tab w:val="left" w:pos="567"/>
        </w:tabs>
        <w:ind w:left="0" w:firstLine="0"/>
        <w:rPr>
          <w:i w:val="0"/>
        </w:rPr>
      </w:pPr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C560B8D" w14:textId="77777777" w:rsidR="000A7E41" w:rsidRPr="00A44987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B79690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77BA7"/>
    <w:rsid w:val="000A5078"/>
    <w:rsid w:val="000A7E41"/>
    <w:rsid w:val="001009C2"/>
    <w:rsid w:val="00104142"/>
    <w:rsid w:val="00125081"/>
    <w:rsid w:val="00141322"/>
    <w:rsid w:val="00163EF3"/>
    <w:rsid w:val="001649F4"/>
    <w:rsid w:val="00194638"/>
    <w:rsid w:val="001F077D"/>
    <w:rsid w:val="00202AD6"/>
    <w:rsid w:val="002544D5"/>
    <w:rsid w:val="002563E8"/>
    <w:rsid w:val="00276437"/>
    <w:rsid w:val="00280665"/>
    <w:rsid w:val="002877E3"/>
    <w:rsid w:val="00291D27"/>
    <w:rsid w:val="002A63B3"/>
    <w:rsid w:val="002C5E75"/>
    <w:rsid w:val="003509FC"/>
    <w:rsid w:val="00350F04"/>
    <w:rsid w:val="003937AF"/>
    <w:rsid w:val="003B3097"/>
    <w:rsid w:val="00441556"/>
    <w:rsid w:val="004515FE"/>
    <w:rsid w:val="004568FF"/>
    <w:rsid w:val="004B492B"/>
    <w:rsid w:val="004B52F3"/>
    <w:rsid w:val="004D3D11"/>
    <w:rsid w:val="004F56D6"/>
    <w:rsid w:val="00505F31"/>
    <w:rsid w:val="005627FD"/>
    <w:rsid w:val="00596C1B"/>
    <w:rsid w:val="00597B83"/>
    <w:rsid w:val="005A739B"/>
    <w:rsid w:val="006806AE"/>
    <w:rsid w:val="006F08AD"/>
    <w:rsid w:val="007311C6"/>
    <w:rsid w:val="00742C53"/>
    <w:rsid w:val="00745DA3"/>
    <w:rsid w:val="007C44C3"/>
    <w:rsid w:val="007E1B9B"/>
    <w:rsid w:val="00812B40"/>
    <w:rsid w:val="00813C43"/>
    <w:rsid w:val="00824703"/>
    <w:rsid w:val="00825D32"/>
    <w:rsid w:val="00842061"/>
    <w:rsid w:val="00863A8E"/>
    <w:rsid w:val="008966B7"/>
    <w:rsid w:val="00897E68"/>
    <w:rsid w:val="008A4CE0"/>
    <w:rsid w:val="00916B1D"/>
    <w:rsid w:val="00972101"/>
    <w:rsid w:val="00A07CCF"/>
    <w:rsid w:val="00A40495"/>
    <w:rsid w:val="00A44987"/>
    <w:rsid w:val="00A81AEB"/>
    <w:rsid w:val="00A83D1D"/>
    <w:rsid w:val="00A91306"/>
    <w:rsid w:val="00AA50C7"/>
    <w:rsid w:val="00AA674F"/>
    <w:rsid w:val="00AC0AFA"/>
    <w:rsid w:val="00AD2CF7"/>
    <w:rsid w:val="00BE6F93"/>
    <w:rsid w:val="00BE77AF"/>
    <w:rsid w:val="00BE7DB0"/>
    <w:rsid w:val="00BF44AF"/>
    <w:rsid w:val="00BF6976"/>
    <w:rsid w:val="00C64394"/>
    <w:rsid w:val="00CB4430"/>
    <w:rsid w:val="00CD003A"/>
    <w:rsid w:val="00D42268"/>
    <w:rsid w:val="00DA3A02"/>
    <w:rsid w:val="00DE1039"/>
    <w:rsid w:val="00DE16D4"/>
    <w:rsid w:val="00E16C38"/>
    <w:rsid w:val="00E222E9"/>
    <w:rsid w:val="00E22CCA"/>
    <w:rsid w:val="00E43D6B"/>
    <w:rsid w:val="00E847FA"/>
    <w:rsid w:val="00EC521B"/>
    <w:rsid w:val="00EF5A5E"/>
    <w:rsid w:val="00F41978"/>
    <w:rsid w:val="00F445C2"/>
    <w:rsid w:val="00F64BB0"/>
    <w:rsid w:val="00FA2E65"/>
    <w:rsid w:val="00FC2BA2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12B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12B40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54</cp:revision>
  <dcterms:created xsi:type="dcterms:W3CDTF">2021-10-12T08:56:00Z</dcterms:created>
  <dcterms:modified xsi:type="dcterms:W3CDTF">2023-02-24T22:27:00Z</dcterms:modified>
</cp:coreProperties>
</file>